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356" w:rsidRPr="00CB015C" w:rsidRDefault="006A0356" w:rsidP="006A03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B015C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6A0356" w:rsidRDefault="006A0356" w:rsidP="006A03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B015C">
        <w:rPr>
          <w:rFonts w:ascii="Times New Roman" w:hAnsi="Times New Roman" w:cs="Times New Roman"/>
          <w:sz w:val="24"/>
          <w:szCs w:val="24"/>
        </w:rPr>
        <w:t>приказом директора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15C">
        <w:rPr>
          <w:rFonts w:ascii="Times New Roman" w:hAnsi="Times New Roman" w:cs="Times New Roman"/>
          <w:sz w:val="24"/>
          <w:szCs w:val="24"/>
        </w:rPr>
        <w:t xml:space="preserve"> школа»</w:t>
      </w:r>
    </w:p>
    <w:p w:rsidR="006A0356" w:rsidRPr="00CB015C" w:rsidRDefault="006A0356" w:rsidP="006A03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23.12.2019г № 58</w:t>
      </w:r>
    </w:p>
    <w:p w:rsidR="006A0356" w:rsidRDefault="006A0356" w:rsidP="006A0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0356" w:rsidRDefault="006A0356" w:rsidP="006A0356">
      <w:pPr>
        <w:jc w:val="center"/>
      </w:pPr>
      <w:r w:rsidRPr="00DE4154">
        <w:rPr>
          <w:rFonts w:ascii="Times New Roman" w:hAnsi="Times New Roman" w:cs="Times New Roman"/>
          <w:sz w:val="28"/>
          <w:szCs w:val="28"/>
        </w:rPr>
        <w:t>План по улучшению качества работы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Тигинская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154">
        <w:rPr>
          <w:rFonts w:ascii="Times New Roman" w:hAnsi="Times New Roman" w:cs="Times New Roman"/>
          <w:sz w:val="28"/>
          <w:szCs w:val="28"/>
        </w:rPr>
        <w:t>школа» и устранению недостатков, выявленных в ходе независимой оценки</w:t>
      </w:r>
    </w:p>
    <w:tbl>
      <w:tblPr>
        <w:tblW w:w="10067" w:type="dxa"/>
        <w:tblInd w:w="-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9"/>
        <w:gridCol w:w="5250"/>
        <w:gridCol w:w="1440"/>
        <w:gridCol w:w="1418"/>
      </w:tblGrid>
      <w:tr w:rsidR="006A0356" w:rsidRPr="00FB2258" w:rsidTr="0049696F">
        <w:tc>
          <w:tcPr>
            <w:tcW w:w="1959" w:type="dxa"/>
          </w:tcPr>
          <w:p w:rsidR="006A0356" w:rsidRPr="00FB2258" w:rsidRDefault="006A0356" w:rsidP="00496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5250" w:type="dxa"/>
          </w:tcPr>
          <w:p w:rsidR="006A0356" w:rsidRPr="00FB2258" w:rsidRDefault="006A0356" w:rsidP="00496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40" w:type="dxa"/>
          </w:tcPr>
          <w:p w:rsidR="006A0356" w:rsidRPr="00FB2258" w:rsidRDefault="006A0356" w:rsidP="00496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418" w:type="dxa"/>
          </w:tcPr>
          <w:p w:rsidR="006A0356" w:rsidRPr="00FB2258" w:rsidRDefault="006A0356" w:rsidP="00496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258">
              <w:rPr>
                <w:rFonts w:ascii="Times New Roman" w:hAnsi="Times New Roman" w:cs="Times New Roman"/>
              </w:rPr>
              <w:t>Ответственный</w:t>
            </w:r>
          </w:p>
        </w:tc>
      </w:tr>
      <w:tr w:rsidR="006A0356" w:rsidRPr="00FB2258" w:rsidTr="0049696F">
        <w:tc>
          <w:tcPr>
            <w:tcW w:w="10067" w:type="dxa"/>
            <w:gridSpan w:val="4"/>
          </w:tcPr>
          <w:p w:rsidR="006A0356" w:rsidRPr="00FB2258" w:rsidRDefault="006A0356" w:rsidP="00496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Открытость и доступность информации об организации</w:t>
            </w:r>
          </w:p>
        </w:tc>
      </w:tr>
      <w:tr w:rsidR="006A0356" w:rsidRPr="00FB2258" w:rsidTr="0049696F">
        <w:tc>
          <w:tcPr>
            <w:tcW w:w="1959" w:type="dxa"/>
          </w:tcPr>
          <w:p w:rsidR="006A0356" w:rsidRPr="00FB2258" w:rsidRDefault="006A0356" w:rsidP="00496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.Соответствие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 (далее - сайт)</w:t>
            </w:r>
          </w:p>
        </w:tc>
        <w:tc>
          <w:tcPr>
            <w:tcW w:w="5250" w:type="dxa"/>
            <w:vAlign w:val="bottom"/>
          </w:tcPr>
          <w:p w:rsidR="006A0356" w:rsidRPr="00FB2258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.1.На официальном сайте организации в сети «Интернет» привести в соответствие следующую информацию:</w:t>
            </w:r>
          </w:p>
          <w:p w:rsidR="006A0356" w:rsidRPr="00FB2258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 об использовании при реализации указанных образовательных программ электронного обучения и дистанционных образовательных технологий;</w:t>
            </w:r>
          </w:p>
          <w:p w:rsidR="004A6C07" w:rsidRDefault="004A6C07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0356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.2.Обеспечить наличие и функционирование на официальном сайте образовательной организации  раздела "Часто задаваемые вопросы"</w:t>
            </w:r>
          </w:p>
          <w:p w:rsidR="006A0356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0356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0356" w:rsidRPr="00FB2258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A0356" w:rsidRPr="00FB2258" w:rsidRDefault="006A0356" w:rsidP="00496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Январь 2020г.</w:t>
            </w:r>
          </w:p>
        </w:tc>
        <w:tc>
          <w:tcPr>
            <w:tcW w:w="1418" w:type="dxa"/>
          </w:tcPr>
          <w:p w:rsidR="006A0356" w:rsidRPr="00FB2258" w:rsidRDefault="006A0356" w:rsidP="006A03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FB2258">
              <w:rPr>
                <w:rFonts w:ascii="Times New Roman" w:hAnsi="Times New Roman" w:cs="Times New Roman"/>
              </w:rPr>
              <w:t xml:space="preserve">Ответственный за сайт </w:t>
            </w:r>
            <w:r>
              <w:rPr>
                <w:rFonts w:ascii="Times New Roman" w:hAnsi="Times New Roman" w:cs="Times New Roman"/>
              </w:rPr>
              <w:t>Кабанова О.В.</w:t>
            </w:r>
            <w:proofErr w:type="gramEnd"/>
          </w:p>
        </w:tc>
      </w:tr>
      <w:tr w:rsidR="006A0356" w:rsidRPr="00FB2258" w:rsidTr="0049696F">
        <w:tc>
          <w:tcPr>
            <w:tcW w:w="10067" w:type="dxa"/>
            <w:gridSpan w:val="4"/>
          </w:tcPr>
          <w:p w:rsidR="006A0356" w:rsidRPr="00FB2258" w:rsidRDefault="006A0356" w:rsidP="004969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Комфортность условий, в которых осуществляется образовательная деятельность</w:t>
            </w:r>
          </w:p>
        </w:tc>
      </w:tr>
      <w:tr w:rsidR="006A0356" w:rsidRPr="00FB2258" w:rsidTr="0049696F">
        <w:tc>
          <w:tcPr>
            <w:tcW w:w="1959" w:type="dxa"/>
          </w:tcPr>
          <w:p w:rsidR="006A0356" w:rsidRPr="00FB2258" w:rsidRDefault="006A0356" w:rsidP="00496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.Обеспечение в организации комфортных условий для предоставления услуг</w:t>
            </w:r>
          </w:p>
        </w:tc>
        <w:tc>
          <w:tcPr>
            <w:tcW w:w="5250" w:type="dxa"/>
          </w:tcPr>
          <w:p w:rsidR="006A0356" w:rsidRPr="004A6C07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 организации комфортных условий для предоставления услуг </w:t>
            </w:r>
          </w:p>
          <w:p w:rsidR="006A0356" w:rsidRPr="004A6C07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 Оборудовать комфортные зоны отдыха (ожидания) соответствующей мебелью</w:t>
            </w:r>
          </w:p>
          <w:p w:rsidR="004A6C07" w:rsidRDefault="004A6C07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0356" w:rsidRPr="004A6C07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2.2. </w:t>
            </w:r>
            <w:r w:rsidR="004A6C07" w:rsidRPr="004A6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сделать</w:t>
            </w:r>
            <w:r w:rsidRPr="004A6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навигаци</w:t>
            </w:r>
            <w:r w:rsidR="004A6C07" w:rsidRPr="004A6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4A6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внутри образовательной организации</w:t>
            </w:r>
          </w:p>
          <w:p w:rsidR="004A6C07" w:rsidRDefault="004A6C07" w:rsidP="004A6C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0356" w:rsidRPr="00FB2258" w:rsidRDefault="004A6C07" w:rsidP="004A6C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</w:t>
            </w:r>
            <w:r w:rsidR="006A0356"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обеспечить получателей услуг транспортной доступностью (возможностью доехать до организации на общественном транспорте, наличием парковки)</w:t>
            </w:r>
          </w:p>
        </w:tc>
        <w:tc>
          <w:tcPr>
            <w:tcW w:w="1440" w:type="dxa"/>
          </w:tcPr>
          <w:p w:rsidR="004A6C07" w:rsidRDefault="004A6C07" w:rsidP="00496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C07" w:rsidRDefault="004A6C07" w:rsidP="00496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C07" w:rsidRDefault="006A0356" w:rsidP="00496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 xml:space="preserve"> 2030 г.</w:t>
            </w:r>
          </w:p>
          <w:p w:rsidR="004A6C07" w:rsidRDefault="004A6C07" w:rsidP="004A6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C07" w:rsidRDefault="004A6C07" w:rsidP="004A6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  <w:p w:rsidR="004A6C07" w:rsidRPr="004A6C07" w:rsidRDefault="004A6C07" w:rsidP="004A6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2030г</w:t>
            </w:r>
          </w:p>
        </w:tc>
        <w:tc>
          <w:tcPr>
            <w:tcW w:w="1418" w:type="dxa"/>
          </w:tcPr>
          <w:p w:rsidR="006A0356" w:rsidRPr="00FB2258" w:rsidRDefault="006A0356" w:rsidP="006A03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258"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</w:rPr>
              <w:t>Зубкова Е.Л.</w:t>
            </w:r>
          </w:p>
        </w:tc>
      </w:tr>
      <w:tr w:rsidR="006A0356" w:rsidRPr="00FB2258" w:rsidTr="0049696F">
        <w:tc>
          <w:tcPr>
            <w:tcW w:w="10067" w:type="dxa"/>
            <w:gridSpan w:val="4"/>
          </w:tcPr>
          <w:p w:rsidR="006A0356" w:rsidRPr="00FB2258" w:rsidRDefault="006A0356" w:rsidP="004969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Доступность услуг для инвалидов</w:t>
            </w:r>
          </w:p>
        </w:tc>
      </w:tr>
      <w:tr w:rsidR="006A0356" w:rsidRPr="00FB2258" w:rsidTr="0049696F">
        <w:tc>
          <w:tcPr>
            <w:tcW w:w="1959" w:type="dxa"/>
          </w:tcPr>
          <w:p w:rsidR="006A0356" w:rsidRPr="00FB2258" w:rsidRDefault="004A6C07" w:rsidP="00496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0356" w:rsidRPr="00FB2258">
              <w:rPr>
                <w:rFonts w:ascii="Times New Roman" w:hAnsi="Times New Roman" w:cs="Times New Roman"/>
                <w:sz w:val="24"/>
                <w:szCs w:val="24"/>
              </w:rPr>
              <w:t>.Обеспечение в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5250" w:type="dxa"/>
            <w:vAlign w:val="bottom"/>
          </w:tcPr>
          <w:p w:rsidR="004A6C07" w:rsidRPr="004A6C07" w:rsidRDefault="004A6C07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</w:t>
            </w:r>
            <w:r w:rsidR="006A0356" w:rsidRPr="004A6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  <w:p w:rsidR="006A0356" w:rsidRPr="004A6C07" w:rsidRDefault="004A6C07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входные группы пандусами (подъёмными платформами)</w:t>
            </w:r>
            <w:r w:rsidR="006A0356" w:rsidRPr="004A6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A6C07" w:rsidRPr="004A6C07" w:rsidRDefault="004A6C07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адаптированными лифтами, поручнями, расширенными дверными проёмами</w:t>
            </w:r>
          </w:p>
          <w:p w:rsidR="006A0356" w:rsidRPr="004A6C07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выделенными стоянками для автотранспортных средств инвалидов;</w:t>
            </w:r>
          </w:p>
          <w:p w:rsidR="006A0356" w:rsidRPr="004A6C07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специальными креслами-колясками;</w:t>
            </w:r>
          </w:p>
          <w:p w:rsidR="006A0356" w:rsidRPr="004A6C07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специально оборудованными санитарно-</w:t>
            </w:r>
            <w:r w:rsidRPr="004A6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гигиеническими помещениями в организации.</w:t>
            </w:r>
          </w:p>
          <w:p w:rsidR="004A6C07" w:rsidRDefault="004A6C07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6C07" w:rsidRDefault="004A6C07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0356" w:rsidRPr="00FB2258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4A6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Обеспечить в организации условия доступности, позволяющие инвалидам получать услуги наравне с другими, в частности:</w:t>
            </w:r>
          </w:p>
          <w:p w:rsidR="006A0356" w:rsidRPr="00FB2258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дублировать для инвалидов по слуху и зрению звуковую и зрительную информацию</w:t>
            </w:r>
          </w:p>
          <w:p w:rsidR="006A0356" w:rsidRPr="00FB2258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дублировать для инвалидов по слуху и зрению звуковую и зрительную информацию</w:t>
            </w:r>
          </w:p>
          <w:p w:rsidR="006A0356" w:rsidRPr="00FB2258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дублировать надписи знаками, выполненными рельефно-точечным шрифтом Брайля</w:t>
            </w:r>
          </w:p>
          <w:p w:rsidR="006A0356" w:rsidRPr="00FB2258" w:rsidRDefault="006A0356" w:rsidP="004969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предоставить инвалидам по слуху (слуху и зрению) услуги </w:t>
            </w:r>
            <w:proofErr w:type="spellStart"/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сурдопереводчика</w:t>
            </w:r>
            <w:proofErr w:type="spellEnd"/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тифлосурдопереводчика</w:t>
            </w:r>
            <w:proofErr w:type="spellEnd"/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6A0356" w:rsidRPr="00FB2258" w:rsidRDefault="006A0356" w:rsidP="00496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A0356" w:rsidRPr="00FB2258" w:rsidRDefault="006A0356" w:rsidP="00496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B2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2030 г.</w:t>
            </w:r>
          </w:p>
        </w:tc>
        <w:tc>
          <w:tcPr>
            <w:tcW w:w="1418" w:type="dxa"/>
          </w:tcPr>
          <w:p w:rsidR="006A0356" w:rsidRPr="00FB2258" w:rsidRDefault="006A0356" w:rsidP="00496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258">
              <w:rPr>
                <w:rFonts w:ascii="Times New Roman" w:hAnsi="Times New Roman" w:cs="Times New Roman"/>
              </w:rPr>
              <w:t>Директор</w:t>
            </w:r>
          </w:p>
          <w:p w:rsidR="006A0356" w:rsidRPr="00FB2258" w:rsidRDefault="004A6C07" w:rsidP="00496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Зубкова Е.Л.</w:t>
            </w:r>
          </w:p>
        </w:tc>
      </w:tr>
    </w:tbl>
    <w:p w:rsidR="00BF69AF" w:rsidRDefault="00BF69AF"/>
    <w:sectPr w:rsidR="00BF69AF" w:rsidSect="00BF6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A0356"/>
    <w:rsid w:val="004A6C07"/>
    <w:rsid w:val="006A0356"/>
    <w:rsid w:val="00BF69AF"/>
    <w:rsid w:val="00ED0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5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L650</dc:creator>
  <cp:lastModifiedBy>L650</cp:lastModifiedBy>
  <cp:revision>1</cp:revision>
  <dcterms:created xsi:type="dcterms:W3CDTF">2019-12-26T07:23:00Z</dcterms:created>
  <dcterms:modified xsi:type="dcterms:W3CDTF">2019-12-26T07:47:00Z</dcterms:modified>
</cp:coreProperties>
</file>